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F23DCE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ul. Plac 500-lecia 14</w:t>
      </w:r>
    </w:p>
    <w:p w:rsidR="00A21AB1" w:rsidRPr="00A448C0" w:rsidRDefault="00A21AB1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 w:rsidRPr="00CA5957">
        <w:rPr>
          <w:rFonts w:cs="Times New Roman"/>
          <w:b/>
          <w:sz w:val="24"/>
          <w:szCs w:val="24"/>
        </w:rPr>
        <w:t>19-21</w:t>
      </w:r>
      <w:r>
        <w:rPr>
          <w:rFonts w:cs="Times New Roman"/>
          <w:b/>
          <w:sz w:val="24"/>
          <w:szCs w:val="24"/>
        </w:rPr>
        <w:t>3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2A150F">
        <w:rPr>
          <w:b/>
          <w:bCs/>
          <w:i/>
          <w:szCs w:val="20"/>
        </w:rPr>
        <w:t>„</w:t>
      </w:r>
      <w:r w:rsidR="00646F4D" w:rsidRPr="00646F4D">
        <w:rPr>
          <w:b/>
          <w:bCs/>
          <w:i/>
          <w:szCs w:val="20"/>
        </w:rPr>
        <w:t>Dostawa kruszyw z przeznaczeniem na remont dróg na terenie Gminy Radziłów</w:t>
      </w:r>
      <w:bookmarkStart w:id="0" w:name="_GoBack"/>
      <w:bookmarkEnd w:id="0"/>
      <w:r w:rsidR="00957A50" w:rsidRPr="00957A50">
        <w:rPr>
          <w:b/>
          <w:bCs/>
          <w:i/>
          <w:szCs w:val="20"/>
        </w:rPr>
        <w:t>”</w:t>
      </w:r>
      <w:r w:rsidR="00957A50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>Gminę Radziłów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FC2B2F" w:rsidRPr="00D650E7" w:rsidRDefault="00A44C76" w:rsidP="00A44C76">
      <w:pPr>
        <w:spacing w:after="0" w:line="240" w:lineRule="auto"/>
        <w:ind w:left="284" w:hanging="284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1) </w:t>
      </w:r>
      <w:r w:rsidR="00FC2B2F" w:rsidRPr="00D650E7">
        <w:rPr>
          <w:rFonts w:eastAsia="Calibri"/>
          <w:szCs w:val="20"/>
        </w:rPr>
        <w:t>Oświadczam, że nie podlegam wykluczeniu z p</w:t>
      </w:r>
      <w:r w:rsidR="00FC2B2F">
        <w:rPr>
          <w:rFonts w:eastAsia="Calibri"/>
          <w:szCs w:val="20"/>
        </w:rPr>
        <w:t xml:space="preserve">ostępowania na podstawie art. 108 ust. 1 oraz art. 109 ust. 1 pkt 4,5,7 </w:t>
      </w:r>
      <w:r w:rsidR="00FC2B2F" w:rsidRPr="00D650E7">
        <w:rPr>
          <w:rFonts w:eastAsia="Calibri"/>
          <w:szCs w:val="20"/>
        </w:rPr>
        <w:t>Pzp.</w:t>
      </w:r>
    </w:p>
    <w:p w:rsidR="00FC2B2F" w:rsidRPr="00D650E7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FC2B2F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EC1ACC" w:rsidRDefault="00A44C76" w:rsidP="00A44C76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2) </w:t>
      </w:r>
      <w:r w:rsidR="00EC1ACC" w:rsidRPr="00EC1ACC">
        <w:rPr>
          <w:rFonts w:eastAsia="Times New Roman" w:cs="Times New Roman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 z poźń.zm.)</w:t>
      </w:r>
      <w:r w:rsidR="00EC1ACC">
        <w:rPr>
          <w:rFonts w:eastAsia="Times New Roman" w:cs="Times New Roman"/>
          <w:szCs w:val="20"/>
        </w:rPr>
        <w:t>.</w:t>
      </w:r>
    </w:p>
    <w:p w:rsidR="00FC2B2F" w:rsidRPr="002C09EC" w:rsidRDefault="00EC1ACC" w:rsidP="00A44C76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3) </w:t>
      </w:r>
      <w:r w:rsidR="00FC2B2F">
        <w:rPr>
          <w:szCs w:val="20"/>
        </w:rPr>
        <w:t xml:space="preserve">Na podstawie art. 274 ust. 4 Pzp </w:t>
      </w:r>
      <w:r w:rsidR="00FC2B2F" w:rsidRPr="00362EE2">
        <w:rPr>
          <w:szCs w:val="20"/>
        </w:rPr>
        <w:t>Zamawiający może uzyskać za pomocą bezpłatnych i ogólnodostępnych baz danych</w:t>
      </w:r>
      <w:r w:rsidR="00FC2B2F" w:rsidRPr="002C09EC">
        <w:rPr>
          <w:szCs w:val="20"/>
        </w:rPr>
        <w:t>:</w:t>
      </w:r>
    </w:p>
    <w:p w:rsidR="00FC2B2F" w:rsidRPr="002C09EC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a)</w:t>
      </w:r>
      <w:r>
        <w:rPr>
          <w:szCs w:val="20"/>
        </w:rPr>
        <w:t xml:space="preserve"> odpis </w:t>
      </w:r>
      <w:r w:rsidRPr="00EB5920">
        <w:rPr>
          <w:szCs w:val="20"/>
        </w:rPr>
        <w:t>Krajowego Rejestru Sądowego</w:t>
      </w:r>
      <w:r>
        <w:rPr>
          <w:szCs w:val="20"/>
        </w:rPr>
        <w:t xml:space="preserve"> ze strony</w:t>
      </w:r>
      <w:r w:rsidRPr="002C09EC">
        <w:rPr>
          <w:szCs w:val="20"/>
        </w:rPr>
        <w:t xml:space="preserve"> </w:t>
      </w:r>
      <w:hyperlink r:id="rId8" w:history="1">
        <w:r w:rsidRPr="002C09EC">
          <w:rPr>
            <w:color w:val="0563C1"/>
            <w:szCs w:val="20"/>
            <w:u w:val="single"/>
          </w:rPr>
          <w:t>www.ekrs.ms.gov.pl</w:t>
        </w:r>
      </w:hyperlink>
      <w:r w:rsidRPr="002C09EC">
        <w:rPr>
          <w:szCs w:val="20"/>
        </w:rPr>
        <w:t xml:space="preserve">    Tak </w:t>
      </w:r>
      <w:r w:rsidRPr="002C09EC">
        <w:rPr>
          <w:sz w:val="28"/>
          <w:szCs w:val="28"/>
        </w:rPr>
        <w:t xml:space="preserve">□ </w:t>
      </w:r>
      <w:r w:rsidRPr="002C09EC">
        <w:rPr>
          <w:szCs w:val="20"/>
        </w:rPr>
        <w:t xml:space="preserve">     Nie  </w:t>
      </w:r>
      <w:r w:rsidRPr="002C09EC">
        <w:rPr>
          <w:sz w:val="28"/>
          <w:szCs w:val="28"/>
        </w:rPr>
        <w:t>□</w:t>
      </w:r>
    </w:p>
    <w:p w:rsidR="00B10A53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b)</w:t>
      </w:r>
      <w:r>
        <w:rPr>
          <w:szCs w:val="20"/>
        </w:rPr>
        <w:t xml:space="preserve"> informację z </w:t>
      </w:r>
      <w:r w:rsidRPr="00EB5920">
        <w:rPr>
          <w:szCs w:val="20"/>
        </w:rPr>
        <w:t>Centralnej Ewidencji i Informacji o Działalności Gospodarczej</w:t>
      </w:r>
      <w:r w:rsidRPr="002C09EC">
        <w:rPr>
          <w:szCs w:val="20"/>
        </w:rPr>
        <w:t xml:space="preserve"> </w:t>
      </w:r>
      <w:hyperlink r:id="rId9" w:history="1">
        <w:r w:rsidRPr="002C09EC">
          <w:rPr>
            <w:color w:val="0563C1"/>
            <w:szCs w:val="20"/>
            <w:u w:val="single"/>
          </w:rPr>
          <w:t>www.prod.ceidg.gov.pl</w:t>
        </w:r>
      </w:hyperlink>
      <w:r w:rsidRPr="002C09EC">
        <w:rPr>
          <w:szCs w:val="20"/>
        </w:rPr>
        <w:t xml:space="preserve">   </w:t>
      </w:r>
    </w:p>
    <w:p w:rsidR="00FC2B2F" w:rsidRDefault="00FC2B2F" w:rsidP="00FC2B2F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2C09EC">
        <w:rPr>
          <w:szCs w:val="20"/>
        </w:rPr>
        <w:t xml:space="preserve">Tak </w:t>
      </w:r>
      <w:r w:rsidRPr="002C09EC">
        <w:rPr>
          <w:sz w:val="28"/>
          <w:szCs w:val="28"/>
        </w:rPr>
        <w:t>□</w:t>
      </w:r>
      <w:r w:rsidRPr="002C09EC">
        <w:rPr>
          <w:szCs w:val="20"/>
        </w:rPr>
        <w:t xml:space="preserve">      Nie  </w:t>
      </w:r>
      <w:r w:rsidRPr="002C09EC">
        <w:rPr>
          <w:sz w:val="28"/>
          <w:szCs w:val="28"/>
        </w:rPr>
        <w:t>□</w:t>
      </w:r>
    </w:p>
    <w:p w:rsidR="00FC2B2F" w:rsidRPr="00D650E7" w:rsidRDefault="00FC2B2F" w:rsidP="00AE6D9C">
      <w:pPr>
        <w:tabs>
          <w:tab w:val="left" w:pos="284"/>
        </w:tabs>
        <w:ind w:left="284"/>
        <w:jc w:val="both"/>
        <w:rPr>
          <w:rFonts w:eastAsia="Calibri"/>
          <w:szCs w:val="20"/>
        </w:rPr>
      </w:pPr>
      <w:r>
        <w:rPr>
          <w:szCs w:val="20"/>
        </w:rPr>
        <w:t>c) ……</w:t>
      </w:r>
      <w:r w:rsidR="00B10A53">
        <w:rPr>
          <w:szCs w:val="20"/>
        </w:rPr>
        <w:t>………………….</w:t>
      </w:r>
    </w:p>
    <w:p w:rsidR="00A21AB1" w:rsidRPr="00D650E7" w:rsidRDefault="00FC2B2F" w:rsidP="00D650E7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A21AB1" w:rsidRPr="00D650E7" w:rsidRDefault="00EC1ACC" w:rsidP="00D650E7">
      <w:pPr>
        <w:spacing w:after="0" w:line="24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</w:t>
      </w:r>
      <w:r w:rsidR="00A44C76">
        <w:rPr>
          <w:rFonts w:eastAsia="Calibri"/>
          <w:szCs w:val="20"/>
        </w:rPr>
        <w:t xml:space="preserve">) </w:t>
      </w:r>
      <w:r w:rsidR="00A21AB1"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="00A21AB1" w:rsidRPr="00D650E7">
        <w:rPr>
          <w:rFonts w:eastAsia="Calibri"/>
          <w:i/>
          <w:szCs w:val="20"/>
        </w:rPr>
        <w:t xml:space="preserve">(podać mającą zastosowanie podstawę wykluczenia spośród wymienionych w </w:t>
      </w:r>
      <w:r w:rsidR="0039183B" w:rsidRPr="0039183B">
        <w:rPr>
          <w:rFonts w:eastAsia="Calibri"/>
          <w:i/>
          <w:szCs w:val="20"/>
        </w:rPr>
        <w:t>art. 108 ust 1 pkt or</w:t>
      </w:r>
      <w:r w:rsidR="0039183B">
        <w:rPr>
          <w:rFonts w:eastAsia="Calibri"/>
          <w:i/>
          <w:szCs w:val="20"/>
        </w:rPr>
        <w:t>az art. 109 ust. 1 pkt 4,5,7</w:t>
      </w:r>
      <w:r w:rsidR="00A21AB1" w:rsidRPr="00D650E7">
        <w:rPr>
          <w:rFonts w:eastAsia="Calibri"/>
          <w:i/>
          <w:szCs w:val="20"/>
        </w:rPr>
        <w:t xml:space="preserve"> ustawy Pzp).</w:t>
      </w:r>
      <w:r w:rsidR="00A21AB1" w:rsidRPr="00D650E7">
        <w:rPr>
          <w:rFonts w:eastAsia="Calibri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</w:p>
    <w:p w:rsidR="00A21AB1" w:rsidRDefault="00A21AB1" w:rsidP="00A21AB1">
      <w:pPr>
        <w:spacing w:line="360" w:lineRule="auto"/>
        <w:jc w:val="both"/>
        <w:rPr>
          <w:rFonts w:eastAsia="Calibri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 xml:space="preserve">(podać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lastRenderedPageBreak/>
        <w:t>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:rsid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44C76" w:rsidRDefault="00A21AB1" w:rsidP="00A44C76">
      <w:pPr>
        <w:spacing w:after="0" w:line="240" w:lineRule="auto"/>
        <w:jc w:val="both"/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A44C76" w:rsidRPr="00A44C76" w:rsidRDefault="00A44C76" w:rsidP="00A44C76"/>
    <w:p w:rsidR="00A44C76" w:rsidRDefault="00A44C76" w:rsidP="00A44C76"/>
    <w:p w:rsidR="0095493B" w:rsidRPr="00A44C76" w:rsidRDefault="00A44C76" w:rsidP="00A44C76">
      <w:pPr>
        <w:jc w:val="both"/>
      </w:pPr>
      <w:r w:rsidRPr="00A44C76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95493B" w:rsidRPr="00A44C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9F" w:rsidRDefault="00C3079F" w:rsidP="00A21AB1">
      <w:pPr>
        <w:spacing w:after="0" w:line="240" w:lineRule="auto"/>
      </w:pPr>
      <w:r>
        <w:separator/>
      </w:r>
    </w:p>
  </w:endnote>
  <w:endnote w:type="continuationSeparator" w:id="0">
    <w:p w:rsidR="00C3079F" w:rsidRDefault="00C3079F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9F" w:rsidRDefault="00C3079F" w:rsidP="00A21AB1">
      <w:pPr>
        <w:spacing w:after="0" w:line="240" w:lineRule="auto"/>
      </w:pPr>
      <w:r>
        <w:separator/>
      </w:r>
    </w:p>
  </w:footnote>
  <w:footnote w:type="continuationSeparator" w:id="0">
    <w:p w:rsidR="00C3079F" w:rsidRDefault="00C3079F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4D" w:rsidRPr="00646F4D" w:rsidRDefault="00646F4D" w:rsidP="00646F4D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646F4D">
      <w:rPr>
        <w:rFonts w:eastAsia="Times New Roman" w:cs="Times New Roman"/>
        <w:b/>
        <w:bCs/>
        <w:sz w:val="18"/>
        <w:szCs w:val="18"/>
      </w:rPr>
      <w:t>In. 271.4.2025 AM</w:t>
    </w:r>
  </w:p>
  <w:p w:rsidR="00646F4D" w:rsidRPr="00646F4D" w:rsidRDefault="00646F4D" w:rsidP="00646F4D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646F4D">
      <w:rPr>
        <w:rFonts w:eastAsia="Times New Roman" w:cs="Times New Roman"/>
        <w:bCs/>
        <w:sz w:val="18"/>
        <w:szCs w:val="18"/>
      </w:rPr>
      <w:t>TRYB PODSTAWOWY</w:t>
    </w:r>
  </w:p>
  <w:p w:rsidR="00A21AB1" w:rsidRPr="00A21AB1" w:rsidRDefault="00646F4D" w:rsidP="00646F4D">
    <w:pPr>
      <w:pStyle w:val="Nagwek"/>
      <w:jc w:val="center"/>
    </w:pPr>
    <w:r w:rsidRPr="00646F4D">
      <w:rPr>
        <w:rFonts w:eastAsia="Times New Roman" w:cs="Times New Roman"/>
        <w:sz w:val="18"/>
        <w:szCs w:val="18"/>
      </w:rPr>
      <w:t>„Dostawa kruszyw z przeznaczeniem na remont dróg na terenie Gminy Radziłów”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817EC"/>
    <w:rsid w:val="000A4A94"/>
    <w:rsid w:val="000C2DA7"/>
    <w:rsid w:val="001A50BC"/>
    <w:rsid w:val="0020712E"/>
    <w:rsid w:val="00251402"/>
    <w:rsid w:val="00272483"/>
    <w:rsid w:val="002A150F"/>
    <w:rsid w:val="003718B6"/>
    <w:rsid w:val="0039183B"/>
    <w:rsid w:val="003A3627"/>
    <w:rsid w:val="004420CA"/>
    <w:rsid w:val="0045434C"/>
    <w:rsid w:val="004744F9"/>
    <w:rsid w:val="004C6D78"/>
    <w:rsid w:val="005E14A3"/>
    <w:rsid w:val="006060AF"/>
    <w:rsid w:val="00646F4D"/>
    <w:rsid w:val="006A144D"/>
    <w:rsid w:val="00776633"/>
    <w:rsid w:val="00780720"/>
    <w:rsid w:val="007D31B1"/>
    <w:rsid w:val="0088310C"/>
    <w:rsid w:val="008B71CF"/>
    <w:rsid w:val="009077BF"/>
    <w:rsid w:val="00954907"/>
    <w:rsid w:val="0095493B"/>
    <w:rsid w:val="00957A50"/>
    <w:rsid w:val="00997E4F"/>
    <w:rsid w:val="009A2231"/>
    <w:rsid w:val="009D0D63"/>
    <w:rsid w:val="009E7396"/>
    <w:rsid w:val="00A21AB1"/>
    <w:rsid w:val="00A23ECA"/>
    <w:rsid w:val="00A44C76"/>
    <w:rsid w:val="00A51E5B"/>
    <w:rsid w:val="00A97C6B"/>
    <w:rsid w:val="00AC3C26"/>
    <w:rsid w:val="00AE12E0"/>
    <w:rsid w:val="00AE6D9C"/>
    <w:rsid w:val="00B10A53"/>
    <w:rsid w:val="00B43E4A"/>
    <w:rsid w:val="00B570D4"/>
    <w:rsid w:val="00B57D8C"/>
    <w:rsid w:val="00BD0E32"/>
    <w:rsid w:val="00BF6176"/>
    <w:rsid w:val="00C203C0"/>
    <w:rsid w:val="00C3079F"/>
    <w:rsid w:val="00C610ED"/>
    <w:rsid w:val="00D60F9C"/>
    <w:rsid w:val="00D650E7"/>
    <w:rsid w:val="00D73730"/>
    <w:rsid w:val="00D9344A"/>
    <w:rsid w:val="00DD2D49"/>
    <w:rsid w:val="00DF0DA5"/>
    <w:rsid w:val="00EC1ACC"/>
    <w:rsid w:val="00F21044"/>
    <w:rsid w:val="00F23DCE"/>
    <w:rsid w:val="00F670E8"/>
    <w:rsid w:val="00FB75C3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37</cp:revision>
  <cp:lastPrinted>2022-02-10T07:51:00Z</cp:lastPrinted>
  <dcterms:created xsi:type="dcterms:W3CDTF">2017-09-08T07:17:00Z</dcterms:created>
  <dcterms:modified xsi:type="dcterms:W3CDTF">2025-01-15T13:37:00Z</dcterms:modified>
</cp:coreProperties>
</file>